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1ECE" w14:textId="77777777" w:rsidR="007957A9" w:rsidRDefault="00CA7057" w:rsidP="007957A9">
      <w:pPr>
        <w:tabs>
          <w:tab w:val="left" w:pos="3261"/>
        </w:tabs>
        <w:spacing w:after="0" w:line="240" w:lineRule="auto"/>
        <w:jc w:val="center"/>
        <w:rPr>
          <w:b/>
          <w:bCs/>
        </w:rPr>
      </w:pPr>
      <w:r w:rsidRPr="00CA7057">
        <w:rPr>
          <w:b/>
          <w:bCs/>
        </w:rPr>
        <w:t>CHIARIMENTI RELATIVI ALL</w:t>
      </w:r>
      <w:r w:rsidR="008A394B">
        <w:rPr>
          <w:b/>
          <w:bCs/>
        </w:rPr>
        <w:t xml:space="preserve">A LETTERA DI INVITO PER PROCEDURA NEGOZIATA </w:t>
      </w:r>
      <w:bookmarkStart w:id="0" w:name="_Hlk117691824"/>
      <w:r w:rsidR="008A394B">
        <w:rPr>
          <w:b/>
          <w:bCs/>
        </w:rPr>
        <w:t>VOLTA ALL’</w:t>
      </w:r>
      <w:r w:rsidR="008A394B" w:rsidRPr="008A394B">
        <w:rPr>
          <w:b/>
          <w:bCs/>
        </w:rPr>
        <w:t xml:space="preserve">AFFIDAMENTO DI ACCORDO QUADRO CON UNICO OPERATORE ECONOMICO </w:t>
      </w:r>
    </w:p>
    <w:p w14:paraId="790AA6F1" w14:textId="70B10FE1" w:rsidR="008A394B" w:rsidRDefault="008A394B" w:rsidP="007957A9">
      <w:pPr>
        <w:tabs>
          <w:tab w:val="left" w:pos="3261"/>
        </w:tabs>
        <w:spacing w:after="0" w:line="240" w:lineRule="auto"/>
        <w:jc w:val="center"/>
        <w:rPr>
          <w:b/>
          <w:bCs/>
        </w:rPr>
      </w:pPr>
      <w:r w:rsidRPr="008A394B">
        <w:rPr>
          <w:b/>
          <w:bCs/>
        </w:rPr>
        <w:t>AVENTE AD OGGETTO IL SERVIZIO DI STAMPA DI MATERIALE TIPOGRAFICO (MANIFESTI, LIBRI, BROCHURE, PROGRAMMI DI SALA E SUPPORTI CARTACEI VARI</w:t>
      </w:r>
      <w:r>
        <w:rPr>
          <w:b/>
          <w:bCs/>
        </w:rPr>
        <w:t>)</w:t>
      </w:r>
      <w:bookmarkEnd w:id="0"/>
    </w:p>
    <w:p w14:paraId="1015A40E" w14:textId="77777777" w:rsidR="00A91559" w:rsidRPr="00A91559" w:rsidRDefault="00A91559" w:rsidP="007957A9">
      <w:pPr>
        <w:tabs>
          <w:tab w:val="left" w:pos="3261"/>
        </w:tabs>
        <w:spacing w:after="120" w:line="480" w:lineRule="auto"/>
        <w:jc w:val="center"/>
        <w:rPr>
          <w:b/>
          <w:bCs/>
        </w:rPr>
      </w:pPr>
    </w:p>
    <w:p w14:paraId="4A396E6D" w14:textId="2CBA78D5" w:rsidR="008A394B" w:rsidRPr="008A394B" w:rsidRDefault="00CA7057" w:rsidP="007957A9">
      <w:pPr>
        <w:tabs>
          <w:tab w:val="left" w:pos="3261"/>
        </w:tabs>
        <w:spacing w:after="0" w:line="240" w:lineRule="auto"/>
      </w:pPr>
      <w:r>
        <w:t xml:space="preserve">La Fondazione Teatro Regio di Parma intende rispondere, con la presente, </w:t>
      </w:r>
      <w:r w:rsidR="00FE36B8">
        <w:t>al seguente</w:t>
      </w:r>
      <w:r>
        <w:t xml:space="preserve"> quesit</w:t>
      </w:r>
      <w:r w:rsidR="00FE36B8">
        <w:t>o</w:t>
      </w:r>
      <w:r>
        <w:t xml:space="preserve"> rela</w:t>
      </w:r>
      <w:r w:rsidR="00FE36B8">
        <w:t xml:space="preserve">tivo </w:t>
      </w:r>
      <w:r w:rsidR="008A394B">
        <w:t>alla procedura negoziata</w:t>
      </w:r>
      <w:r w:rsidR="008A394B" w:rsidRPr="008A394B">
        <w:rPr>
          <w:b/>
          <w:bCs/>
        </w:rPr>
        <w:t xml:space="preserve"> </w:t>
      </w:r>
      <w:r w:rsidR="008A394B" w:rsidRPr="008A394B">
        <w:t xml:space="preserve">volta all’ affidamento di accordo quadro con </w:t>
      </w:r>
      <w:proofErr w:type="spellStart"/>
      <w:r w:rsidR="008A394B" w:rsidRPr="008A394B">
        <w:t>unico</w:t>
      </w:r>
      <w:proofErr w:type="spellEnd"/>
      <w:r w:rsidR="008A394B" w:rsidRPr="008A394B">
        <w:t xml:space="preserve"> operatore economico avente ad oggetto il servizio di stampa di materiale tipografico (manifesti, libri, brochure, programmi di sala e supporti cartacei vari)</w:t>
      </w:r>
      <w:r w:rsidR="008A394B">
        <w:t>,</w:t>
      </w:r>
    </w:p>
    <w:p w14:paraId="6D4DC19D" w14:textId="77777777" w:rsidR="007957A9" w:rsidRDefault="007957A9" w:rsidP="007957A9">
      <w:pPr>
        <w:tabs>
          <w:tab w:val="left" w:pos="3261"/>
        </w:tabs>
        <w:spacing w:after="120" w:line="480" w:lineRule="auto"/>
        <w:rPr>
          <w:b/>
          <w:bCs/>
          <w:u w:val="single"/>
        </w:rPr>
      </w:pPr>
    </w:p>
    <w:p w14:paraId="7832A0FE" w14:textId="77F8B5F0" w:rsidR="008208F6" w:rsidRDefault="00CA7057" w:rsidP="007957A9">
      <w:pPr>
        <w:tabs>
          <w:tab w:val="left" w:pos="3261"/>
        </w:tabs>
        <w:spacing w:after="120" w:line="480" w:lineRule="auto"/>
        <w:rPr>
          <w:b/>
          <w:bCs/>
          <w:u w:val="single"/>
        </w:rPr>
      </w:pPr>
      <w:r w:rsidRPr="004435E8">
        <w:rPr>
          <w:b/>
          <w:bCs/>
          <w:u w:val="single"/>
        </w:rPr>
        <w:t>Quesit</w:t>
      </w:r>
      <w:r w:rsidR="00FE36B8">
        <w:rPr>
          <w:b/>
          <w:bCs/>
          <w:u w:val="single"/>
        </w:rPr>
        <w:t xml:space="preserve">o </w:t>
      </w:r>
      <w:r w:rsidR="008208F6">
        <w:rPr>
          <w:b/>
          <w:bCs/>
          <w:u w:val="single"/>
        </w:rPr>
        <w:t>e rispost</w:t>
      </w:r>
      <w:r w:rsidR="00FE36B8">
        <w:rPr>
          <w:b/>
          <w:bCs/>
          <w:u w:val="single"/>
        </w:rPr>
        <w:t>a</w:t>
      </w:r>
      <w:r w:rsidR="008208F6">
        <w:rPr>
          <w:b/>
          <w:bCs/>
          <w:u w:val="single"/>
        </w:rPr>
        <w:t>:</w:t>
      </w:r>
    </w:p>
    <w:p w14:paraId="70CD13EE" w14:textId="77777777" w:rsidR="007957A9" w:rsidRDefault="007957A9" w:rsidP="007957A9">
      <w:pPr>
        <w:tabs>
          <w:tab w:val="left" w:pos="3261"/>
        </w:tabs>
        <w:spacing w:after="120"/>
        <w:rPr>
          <w:rFonts w:eastAsia="Times New Roman"/>
          <w:b/>
          <w:bCs/>
        </w:rPr>
      </w:pPr>
    </w:p>
    <w:p w14:paraId="54F37659" w14:textId="4EFB8BAB" w:rsidR="00FE36B8" w:rsidRPr="00FE36B8" w:rsidRDefault="008208F6" w:rsidP="00FE36B8">
      <w:pPr>
        <w:tabs>
          <w:tab w:val="left" w:pos="3261"/>
        </w:tabs>
        <w:spacing w:after="120"/>
        <w:rPr>
          <w:rFonts w:eastAsia="Times New Roman"/>
          <w:b/>
          <w:bCs/>
        </w:rPr>
      </w:pPr>
      <w:r w:rsidRPr="00334F30">
        <w:rPr>
          <w:rFonts w:eastAsia="Times New Roman"/>
          <w:b/>
          <w:bCs/>
        </w:rPr>
        <w:t xml:space="preserve">1. </w:t>
      </w:r>
      <w:r w:rsidR="00FE36B8" w:rsidRPr="00FE36B8">
        <w:rPr>
          <w:rFonts w:eastAsia="Times New Roman"/>
          <w:b/>
          <w:bCs/>
        </w:rPr>
        <w:t xml:space="preserve">PER IL PAGAMENTO DEL CONTRIBUTO ANAC, SI FA PRESENTE CHE IL CIG </w:t>
      </w:r>
      <w:r w:rsidR="00034C47" w:rsidRPr="00FE36B8">
        <w:rPr>
          <w:rFonts w:eastAsia="Times New Roman"/>
          <w:b/>
          <w:bCs/>
        </w:rPr>
        <w:t>RISULTA NON</w:t>
      </w:r>
      <w:r w:rsidR="00FE36B8" w:rsidRPr="00FE36B8">
        <w:rPr>
          <w:rFonts w:eastAsia="Times New Roman"/>
          <w:b/>
          <w:bCs/>
        </w:rPr>
        <w:t xml:space="preserve"> DISPONIBILE PER IL PAGAMENTO. </w:t>
      </w:r>
    </w:p>
    <w:p w14:paraId="7B392466" w14:textId="0FCF8EA2" w:rsidR="007957A9" w:rsidRPr="00034C47" w:rsidRDefault="008208F6" w:rsidP="00034C47">
      <w:pPr>
        <w:tabs>
          <w:tab w:val="left" w:pos="3261"/>
        </w:tabs>
        <w:spacing w:after="120" w:line="480" w:lineRule="auto"/>
        <w:rPr>
          <w:i/>
          <w:iCs/>
          <w:color w:val="000000" w:themeColor="text1"/>
        </w:rPr>
      </w:pPr>
      <w:bookmarkStart w:id="1" w:name="_Hlk117700527"/>
      <w:bookmarkStart w:id="2" w:name="_Hlk117700558"/>
      <w:r w:rsidRPr="00334F30">
        <w:rPr>
          <w:rFonts w:eastAsia="Times New Roman"/>
          <w:i/>
          <w:iCs/>
          <w:color w:val="000000" w:themeColor="text1"/>
        </w:rPr>
        <w:t>Risposta:</w:t>
      </w:r>
      <w:bookmarkEnd w:id="1"/>
      <w:r w:rsidRPr="00334F30">
        <w:rPr>
          <w:i/>
          <w:iCs/>
          <w:color w:val="000000" w:themeColor="text1"/>
        </w:rPr>
        <w:t xml:space="preserve"> </w:t>
      </w:r>
      <w:bookmarkEnd w:id="2"/>
      <w:r w:rsidR="00FE36B8">
        <w:rPr>
          <w:i/>
          <w:iCs/>
          <w:color w:val="000000" w:themeColor="text1"/>
        </w:rPr>
        <w:t>Fondazione</w:t>
      </w:r>
      <w:r w:rsidR="00034C47">
        <w:rPr>
          <w:i/>
          <w:iCs/>
          <w:color w:val="000000" w:themeColor="text1"/>
        </w:rPr>
        <w:t>,</w:t>
      </w:r>
      <w:r w:rsidR="00FE36B8">
        <w:rPr>
          <w:i/>
          <w:iCs/>
          <w:color w:val="000000" w:themeColor="text1"/>
        </w:rPr>
        <w:t xml:space="preserve"> con il supporto di ANAC</w:t>
      </w:r>
      <w:r w:rsidR="00034C47">
        <w:rPr>
          <w:i/>
          <w:iCs/>
          <w:color w:val="000000" w:themeColor="text1"/>
        </w:rPr>
        <w:t>,</w:t>
      </w:r>
      <w:r w:rsidR="00FE36B8">
        <w:rPr>
          <w:i/>
          <w:iCs/>
          <w:color w:val="000000" w:themeColor="text1"/>
        </w:rPr>
        <w:t xml:space="preserve"> ha provveduto a risolvere la problematica inerente al CIG</w:t>
      </w:r>
      <w:r w:rsidR="00D4204B">
        <w:rPr>
          <w:i/>
          <w:iCs/>
          <w:color w:val="000000" w:themeColor="text1"/>
        </w:rPr>
        <w:t xml:space="preserve"> </w:t>
      </w:r>
      <w:r w:rsidR="00034C47" w:rsidRPr="00034C47">
        <w:rPr>
          <w:i/>
          <w:iCs/>
          <w:color w:val="000000" w:themeColor="text1"/>
        </w:rPr>
        <w:t>9442977F1F</w:t>
      </w:r>
      <w:r w:rsidR="00034C47">
        <w:rPr>
          <w:i/>
          <w:iCs/>
          <w:color w:val="000000" w:themeColor="text1"/>
        </w:rPr>
        <w:t xml:space="preserve"> </w:t>
      </w:r>
      <w:r w:rsidR="00D4204B">
        <w:rPr>
          <w:i/>
          <w:iCs/>
          <w:color w:val="000000" w:themeColor="text1"/>
        </w:rPr>
        <w:t xml:space="preserve">e </w:t>
      </w:r>
      <w:r w:rsidR="00034C47">
        <w:rPr>
          <w:i/>
          <w:iCs/>
          <w:color w:val="000000" w:themeColor="text1"/>
        </w:rPr>
        <w:t xml:space="preserve">relativa alla creazione del </w:t>
      </w:r>
      <w:proofErr w:type="spellStart"/>
      <w:r w:rsidR="00034C47" w:rsidRPr="00034C47">
        <w:rPr>
          <w:i/>
          <w:iCs/>
          <w:color w:val="000000" w:themeColor="text1"/>
        </w:rPr>
        <w:t>Passoe</w:t>
      </w:r>
      <w:proofErr w:type="spellEnd"/>
      <w:r w:rsidR="00034C47" w:rsidRPr="00034C47">
        <w:rPr>
          <w:i/>
          <w:iCs/>
          <w:color w:val="000000" w:themeColor="text1"/>
        </w:rPr>
        <w:t xml:space="preserve"> e</w:t>
      </w:r>
      <w:r w:rsidR="00034C47">
        <w:rPr>
          <w:i/>
          <w:iCs/>
          <w:color w:val="000000" w:themeColor="text1"/>
        </w:rPr>
        <w:t xml:space="preserve"> versamento contributo.</w:t>
      </w:r>
    </w:p>
    <w:p w14:paraId="23284117" w14:textId="5DB9FC42" w:rsidR="00A91559" w:rsidRDefault="00D4204B" w:rsidP="007957A9">
      <w:pPr>
        <w:tabs>
          <w:tab w:val="left" w:pos="3261"/>
        </w:tabs>
        <w:spacing w:after="120"/>
        <w:rPr>
          <w:b/>
          <w:bCs/>
        </w:rPr>
      </w:pPr>
      <w:r>
        <w:rPr>
          <w:b/>
          <w:bCs/>
        </w:rPr>
        <w:t>Ulteriori chieste</w:t>
      </w:r>
      <w:r w:rsidR="00FE36B8">
        <w:rPr>
          <w:b/>
          <w:bCs/>
        </w:rPr>
        <w:t xml:space="preserve"> di chiarimenti o segnalazioni potranno essere inoltrate al RUP.</w:t>
      </w:r>
    </w:p>
    <w:p w14:paraId="76D2E4BA" w14:textId="77777777" w:rsidR="00FE36B8" w:rsidRDefault="00FE36B8" w:rsidP="007957A9">
      <w:pPr>
        <w:tabs>
          <w:tab w:val="left" w:pos="3261"/>
        </w:tabs>
        <w:spacing w:after="120"/>
      </w:pPr>
    </w:p>
    <w:p w14:paraId="07A0DC54" w14:textId="0FB5328F" w:rsidR="008A394B" w:rsidRPr="008E00DA" w:rsidRDefault="008A394B" w:rsidP="007957A9">
      <w:pPr>
        <w:tabs>
          <w:tab w:val="left" w:pos="3261"/>
        </w:tabs>
        <w:spacing w:after="120" w:line="480" w:lineRule="auto"/>
        <w:rPr>
          <w:rFonts w:ascii="Times New Roman" w:hAnsi="Times New Roman"/>
          <w:sz w:val="40"/>
          <w:szCs w:val="40"/>
        </w:rPr>
      </w:pPr>
      <w:r>
        <w:t>Parma, lì 2</w:t>
      </w:r>
      <w:r w:rsidR="00034C47">
        <w:t>8</w:t>
      </w:r>
      <w:r>
        <w:t xml:space="preserve"> ottobre 2022.</w:t>
      </w:r>
    </w:p>
    <w:sectPr w:rsidR="008A394B" w:rsidRPr="008E00DA" w:rsidSect="007957A9">
      <w:headerReference w:type="default" r:id="rId8"/>
      <w:footerReference w:type="default" r:id="rId9"/>
      <w:pgSz w:w="11906" w:h="16838"/>
      <w:pgMar w:top="1418" w:right="1361" w:bottom="1134" w:left="1361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30C80" w14:textId="77777777" w:rsidR="00046088" w:rsidRDefault="00046088" w:rsidP="00017E55">
      <w:pPr>
        <w:spacing w:after="0" w:line="240" w:lineRule="auto"/>
      </w:pPr>
      <w:r>
        <w:separator/>
      </w:r>
    </w:p>
  </w:endnote>
  <w:endnote w:type="continuationSeparator" w:id="0">
    <w:p w14:paraId="2109D92E" w14:textId="77777777" w:rsidR="00046088" w:rsidRDefault="00046088" w:rsidP="00017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5309" w14:textId="77777777" w:rsidR="00A75EC0" w:rsidRPr="00FD0EEA" w:rsidRDefault="00A75EC0">
    <w:pPr>
      <w:pStyle w:val="Pidipagina"/>
      <w:jc w:val="center"/>
      <w:rPr>
        <w:rFonts w:ascii="Times New Roman" w:hAnsi="Times New Roman"/>
        <w:sz w:val="18"/>
        <w:szCs w:val="18"/>
      </w:rPr>
    </w:pPr>
    <w:r w:rsidRPr="00FD0EEA">
      <w:rPr>
        <w:rFonts w:ascii="Times New Roman" w:hAnsi="Times New Roman"/>
        <w:sz w:val="18"/>
        <w:szCs w:val="18"/>
      </w:rPr>
      <w:fldChar w:fldCharType="begin"/>
    </w:r>
    <w:r w:rsidRPr="00FD0EEA">
      <w:rPr>
        <w:rFonts w:ascii="Times New Roman" w:hAnsi="Times New Roman"/>
        <w:sz w:val="18"/>
        <w:szCs w:val="18"/>
      </w:rPr>
      <w:instrText>PAGE   \* MERGEFORMAT</w:instrText>
    </w:r>
    <w:r w:rsidRPr="00FD0EEA">
      <w:rPr>
        <w:rFonts w:ascii="Times New Roman" w:hAnsi="Times New Roman"/>
        <w:sz w:val="18"/>
        <w:szCs w:val="18"/>
      </w:rPr>
      <w:fldChar w:fldCharType="separate"/>
    </w:r>
    <w:r w:rsidR="001A4283">
      <w:rPr>
        <w:rFonts w:ascii="Times New Roman" w:hAnsi="Times New Roman"/>
        <w:noProof/>
        <w:sz w:val="18"/>
        <w:szCs w:val="18"/>
      </w:rPr>
      <w:t>6</w:t>
    </w:r>
    <w:r w:rsidRPr="00FD0EEA">
      <w:rPr>
        <w:rFonts w:ascii="Times New Roman" w:hAnsi="Times New Roman"/>
        <w:sz w:val="18"/>
        <w:szCs w:val="18"/>
      </w:rPr>
      <w:fldChar w:fldCharType="end"/>
    </w:r>
  </w:p>
  <w:p w14:paraId="77DA6F16" w14:textId="77777777" w:rsidR="00A75EC0" w:rsidRPr="00041B76" w:rsidRDefault="00A75EC0" w:rsidP="00C02C5C">
    <w:pPr>
      <w:spacing w:after="0"/>
      <w:jc w:val="center"/>
      <w:rPr>
        <w:rFonts w:ascii="Times New Roman" w:hAnsi="Times New Roman"/>
        <w:color w:val="595959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0CAB3" w14:textId="77777777" w:rsidR="00046088" w:rsidRDefault="00046088" w:rsidP="00017E55">
      <w:pPr>
        <w:spacing w:after="0" w:line="240" w:lineRule="auto"/>
      </w:pPr>
      <w:r>
        <w:separator/>
      </w:r>
    </w:p>
  </w:footnote>
  <w:footnote w:type="continuationSeparator" w:id="0">
    <w:p w14:paraId="29A96F92" w14:textId="77777777" w:rsidR="00046088" w:rsidRDefault="00046088" w:rsidP="00017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9C02" w14:textId="77777777" w:rsidR="00A75EC0" w:rsidRDefault="00A75EC0" w:rsidP="00017E55">
    <w:pPr>
      <w:pStyle w:val="Intestazione"/>
      <w:jc w:val="center"/>
    </w:pPr>
    <w:r>
      <w:rPr>
        <w:rFonts w:ascii="Times New Roman" w:hAnsi="Times New Roman"/>
        <w:noProof/>
        <w:sz w:val="16"/>
        <w:szCs w:val="16"/>
        <w:lang w:eastAsia="it-IT"/>
      </w:rPr>
      <w:drawing>
        <wp:inline distT="0" distB="0" distL="0" distR="0" wp14:anchorId="746856A9" wp14:editId="61D186A8">
          <wp:extent cx="831850" cy="920750"/>
          <wp:effectExtent l="0" t="0" r="6350" b="0"/>
          <wp:docPr id="3" name="Immagine 3" descr="\\192.168.3.241\Ufficio stampa\Loghi\Nuovo logo Teatro Regio (2013)\logo Regio fondazi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\\192.168.3.241\Ufficio stampa\Loghi\Nuovo logo Teatro Regio (2013)\logo Regio fondazio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96BA5D" w14:textId="77777777" w:rsidR="00A75EC0" w:rsidRPr="00176FE1" w:rsidRDefault="00A75EC0" w:rsidP="00017E55">
    <w:pPr>
      <w:pStyle w:val="Intestazione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4F37"/>
    <w:multiLevelType w:val="hybridMultilevel"/>
    <w:tmpl w:val="7E8C218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7952"/>
    <w:multiLevelType w:val="hybridMultilevel"/>
    <w:tmpl w:val="28D266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3519"/>
    <w:multiLevelType w:val="hybridMultilevel"/>
    <w:tmpl w:val="BA221D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D6EF8"/>
    <w:multiLevelType w:val="hybridMultilevel"/>
    <w:tmpl w:val="0A328E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F3F83"/>
    <w:multiLevelType w:val="hybridMultilevel"/>
    <w:tmpl w:val="3C8052D4"/>
    <w:lvl w:ilvl="0" w:tplc="EB1059C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7609F"/>
    <w:multiLevelType w:val="hybridMultilevel"/>
    <w:tmpl w:val="4380F9FA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11E213D"/>
    <w:multiLevelType w:val="hybridMultilevel"/>
    <w:tmpl w:val="A1C454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057D1"/>
    <w:multiLevelType w:val="multilevel"/>
    <w:tmpl w:val="5CDA82C4"/>
    <w:styleLink w:val="WWNum5"/>
    <w:lvl w:ilvl="0">
      <w:numFmt w:val="bullet"/>
      <w:lvlText w:val="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55B12C27"/>
    <w:multiLevelType w:val="hybridMultilevel"/>
    <w:tmpl w:val="0C9282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8747D"/>
    <w:multiLevelType w:val="hybridMultilevel"/>
    <w:tmpl w:val="5380D4BE"/>
    <w:lvl w:ilvl="0" w:tplc="E97019B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870943"/>
    <w:multiLevelType w:val="hybridMultilevel"/>
    <w:tmpl w:val="E750A066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20513"/>
    <w:multiLevelType w:val="multilevel"/>
    <w:tmpl w:val="A86A803A"/>
    <w:styleLink w:val="WWNum3"/>
    <w:lvl w:ilvl="0">
      <w:numFmt w:val="bullet"/>
      <w:lvlText w:val="-"/>
      <w:lvlJc w:val="left"/>
      <w:rPr>
        <w:rFonts w:ascii="Calibri" w:eastAsia="Arial Unicode MS" w:hAnsi="Calibri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68280382"/>
    <w:multiLevelType w:val="hybridMultilevel"/>
    <w:tmpl w:val="99F4D2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33379"/>
    <w:multiLevelType w:val="hybridMultilevel"/>
    <w:tmpl w:val="4380F9FA"/>
    <w:lvl w:ilvl="0" w:tplc="04100017">
      <w:start w:val="1"/>
      <w:numFmt w:val="lowerLetter"/>
      <w:lvlText w:val="%1)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C850223"/>
    <w:multiLevelType w:val="hybridMultilevel"/>
    <w:tmpl w:val="7042F6B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F5930"/>
    <w:multiLevelType w:val="hybridMultilevel"/>
    <w:tmpl w:val="ABCE91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C62A38"/>
    <w:multiLevelType w:val="hybridMultilevel"/>
    <w:tmpl w:val="77067F84"/>
    <w:lvl w:ilvl="0" w:tplc="67B028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A1137"/>
    <w:multiLevelType w:val="hybridMultilevel"/>
    <w:tmpl w:val="0F5EDE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51DB3"/>
    <w:multiLevelType w:val="multilevel"/>
    <w:tmpl w:val="43C2CD4E"/>
    <w:styleLink w:val="WWNum2"/>
    <w:lvl w:ilvl="0">
      <w:start w:val="1"/>
      <w:numFmt w:val="decimal"/>
      <w:lvlText w:val="%1)"/>
      <w:lvlJc w:val="left"/>
    </w:lvl>
    <w:lvl w:ilvl="1">
      <w:start w:val="1"/>
      <w:numFmt w:val="lowerLetter"/>
      <w:lvlText w:val="%2-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509836745">
    <w:abstractNumId w:val="18"/>
  </w:num>
  <w:num w:numId="2" w16cid:durableId="822115618">
    <w:abstractNumId w:val="11"/>
  </w:num>
  <w:num w:numId="3" w16cid:durableId="837766415">
    <w:abstractNumId w:val="7"/>
  </w:num>
  <w:num w:numId="4" w16cid:durableId="1571501472">
    <w:abstractNumId w:val="17"/>
  </w:num>
  <w:num w:numId="5" w16cid:durableId="1935895609">
    <w:abstractNumId w:val="1"/>
  </w:num>
  <w:num w:numId="6" w16cid:durableId="1144542489">
    <w:abstractNumId w:val="15"/>
  </w:num>
  <w:num w:numId="7" w16cid:durableId="2037585209">
    <w:abstractNumId w:val="12"/>
  </w:num>
  <w:num w:numId="8" w16cid:durableId="463739936">
    <w:abstractNumId w:val="14"/>
  </w:num>
  <w:num w:numId="9" w16cid:durableId="851258946">
    <w:abstractNumId w:val="10"/>
  </w:num>
  <w:num w:numId="10" w16cid:durableId="1102728076">
    <w:abstractNumId w:val="0"/>
  </w:num>
  <w:num w:numId="11" w16cid:durableId="1643578463">
    <w:abstractNumId w:val="8"/>
  </w:num>
  <w:num w:numId="12" w16cid:durableId="1824276846">
    <w:abstractNumId w:val="6"/>
  </w:num>
  <w:num w:numId="13" w16cid:durableId="176190164">
    <w:abstractNumId w:val="13"/>
  </w:num>
  <w:num w:numId="14" w16cid:durableId="1933509345">
    <w:abstractNumId w:val="5"/>
  </w:num>
  <w:num w:numId="15" w16cid:durableId="2105958238">
    <w:abstractNumId w:val="9"/>
  </w:num>
  <w:num w:numId="16" w16cid:durableId="1262374302">
    <w:abstractNumId w:val="4"/>
  </w:num>
  <w:num w:numId="17" w16cid:durableId="833765461">
    <w:abstractNumId w:val="16"/>
  </w:num>
  <w:num w:numId="18" w16cid:durableId="226455745">
    <w:abstractNumId w:val="2"/>
  </w:num>
  <w:num w:numId="19" w16cid:durableId="127188953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E55"/>
    <w:rsid w:val="0000501D"/>
    <w:rsid w:val="00011F00"/>
    <w:rsid w:val="00017685"/>
    <w:rsid w:val="00017E55"/>
    <w:rsid w:val="000201C5"/>
    <w:rsid w:val="00020E7C"/>
    <w:rsid w:val="00033FE3"/>
    <w:rsid w:val="00034C47"/>
    <w:rsid w:val="00034FF9"/>
    <w:rsid w:val="00035441"/>
    <w:rsid w:val="00037568"/>
    <w:rsid w:val="00037C2A"/>
    <w:rsid w:val="00037F3C"/>
    <w:rsid w:val="00041B76"/>
    <w:rsid w:val="00042249"/>
    <w:rsid w:val="00042539"/>
    <w:rsid w:val="000440B4"/>
    <w:rsid w:val="00044858"/>
    <w:rsid w:val="000457FC"/>
    <w:rsid w:val="000458A5"/>
    <w:rsid w:val="00046088"/>
    <w:rsid w:val="000468C4"/>
    <w:rsid w:val="000520F3"/>
    <w:rsid w:val="00055140"/>
    <w:rsid w:val="000567DD"/>
    <w:rsid w:val="0006116D"/>
    <w:rsid w:val="00070A77"/>
    <w:rsid w:val="000718AF"/>
    <w:rsid w:val="00072318"/>
    <w:rsid w:val="00072B06"/>
    <w:rsid w:val="000838BE"/>
    <w:rsid w:val="0009133D"/>
    <w:rsid w:val="00091EF9"/>
    <w:rsid w:val="000926C2"/>
    <w:rsid w:val="0009413E"/>
    <w:rsid w:val="00094ED4"/>
    <w:rsid w:val="00094FF2"/>
    <w:rsid w:val="000952AB"/>
    <w:rsid w:val="00095ACC"/>
    <w:rsid w:val="000A0083"/>
    <w:rsid w:val="000A0E5F"/>
    <w:rsid w:val="000A18E8"/>
    <w:rsid w:val="000A62E3"/>
    <w:rsid w:val="000B0B5B"/>
    <w:rsid w:val="000B2EAF"/>
    <w:rsid w:val="000B374B"/>
    <w:rsid w:val="000C1114"/>
    <w:rsid w:val="000C1965"/>
    <w:rsid w:val="000C2D28"/>
    <w:rsid w:val="000C498C"/>
    <w:rsid w:val="000E128C"/>
    <w:rsid w:val="000E5555"/>
    <w:rsid w:val="000E65F2"/>
    <w:rsid w:val="000F2876"/>
    <w:rsid w:val="000F3762"/>
    <w:rsid w:val="000F5B8F"/>
    <w:rsid w:val="000F79EB"/>
    <w:rsid w:val="000F7AFB"/>
    <w:rsid w:val="00104987"/>
    <w:rsid w:val="00105522"/>
    <w:rsid w:val="00107A53"/>
    <w:rsid w:val="00110775"/>
    <w:rsid w:val="00110BF8"/>
    <w:rsid w:val="0011550C"/>
    <w:rsid w:val="00117EE2"/>
    <w:rsid w:val="00117F0E"/>
    <w:rsid w:val="00117FEC"/>
    <w:rsid w:val="00121CB3"/>
    <w:rsid w:val="0012361E"/>
    <w:rsid w:val="001244E1"/>
    <w:rsid w:val="00124A2E"/>
    <w:rsid w:val="00127E48"/>
    <w:rsid w:val="00130016"/>
    <w:rsid w:val="001330CA"/>
    <w:rsid w:val="0013607A"/>
    <w:rsid w:val="00136395"/>
    <w:rsid w:val="00151696"/>
    <w:rsid w:val="001534A1"/>
    <w:rsid w:val="001543B3"/>
    <w:rsid w:val="00154B2D"/>
    <w:rsid w:val="001550DF"/>
    <w:rsid w:val="00157FD2"/>
    <w:rsid w:val="001604B4"/>
    <w:rsid w:val="0016141D"/>
    <w:rsid w:val="0016364E"/>
    <w:rsid w:val="00166099"/>
    <w:rsid w:val="00171676"/>
    <w:rsid w:val="001725DB"/>
    <w:rsid w:val="001727BB"/>
    <w:rsid w:val="00175E0A"/>
    <w:rsid w:val="00176FE1"/>
    <w:rsid w:val="00177283"/>
    <w:rsid w:val="001775B6"/>
    <w:rsid w:val="00177955"/>
    <w:rsid w:val="0018280B"/>
    <w:rsid w:val="00183CD4"/>
    <w:rsid w:val="0018421A"/>
    <w:rsid w:val="00184E30"/>
    <w:rsid w:val="001860BC"/>
    <w:rsid w:val="00186140"/>
    <w:rsid w:val="00186564"/>
    <w:rsid w:val="00186818"/>
    <w:rsid w:val="00187164"/>
    <w:rsid w:val="001913E4"/>
    <w:rsid w:val="00195992"/>
    <w:rsid w:val="0019744A"/>
    <w:rsid w:val="00197A39"/>
    <w:rsid w:val="001A1BED"/>
    <w:rsid w:val="001A4283"/>
    <w:rsid w:val="001B261D"/>
    <w:rsid w:val="001B2A47"/>
    <w:rsid w:val="001B2FF7"/>
    <w:rsid w:val="001B41CD"/>
    <w:rsid w:val="001B537D"/>
    <w:rsid w:val="001B583A"/>
    <w:rsid w:val="001C02E2"/>
    <w:rsid w:val="001C0424"/>
    <w:rsid w:val="001C2443"/>
    <w:rsid w:val="001C66B3"/>
    <w:rsid w:val="001D067E"/>
    <w:rsid w:val="001D0689"/>
    <w:rsid w:val="001D2192"/>
    <w:rsid w:val="001D3D0E"/>
    <w:rsid w:val="001D4B80"/>
    <w:rsid w:val="001D4CE0"/>
    <w:rsid w:val="001E30AB"/>
    <w:rsid w:val="001E3D04"/>
    <w:rsid w:val="001E7632"/>
    <w:rsid w:val="001F17C8"/>
    <w:rsid w:val="00200243"/>
    <w:rsid w:val="00200864"/>
    <w:rsid w:val="0020129F"/>
    <w:rsid w:val="0020131D"/>
    <w:rsid w:val="00210987"/>
    <w:rsid w:val="00212249"/>
    <w:rsid w:val="00213A21"/>
    <w:rsid w:val="00213ECC"/>
    <w:rsid w:val="00221FBC"/>
    <w:rsid w:val="00223C4E"/>
    <w:rsid w:val="00224A83"/>
    <w:rsid w:val="00226155"/>
    <w:rsid w:val="00226CB0"/>
    <w:rsid w:val="002301A1"/>
    <w:rsid w:val="00231FFD"/>
    <w:rsid w:val="00233D6D"/>
    <w:rsid w:val="00235B5F"/>
    <w:rsid w:val="00235CF0"/>
    <w:rsid w:val="00242596"/>
    <w:rsid w:val="002454E7"/>
    <w:rsid w:val="0024787A"/>
    <w:rsid w:val="0025373F"/>
    <w:rsid w:val="002537AB"/>
    <w:rsid w:val="00254D4C"/>
    <w:rsid w:val="00255BF3"/>
    <w:rsid w:val="0025659D"/>
    <w:rsid w:val="00261BDD"/>
    <w:rsid w:val="00263EEE"/>
    <w:rsid w:val="00264B95"/>
    <w:rsid w:val="00265B22"/>
    <w:rsid w:val="00265DA4"/>
    <w:rsid w:val="0027769C"/>
    <w:rsid w:val="00281733"/>
    <w:rsid w:val="00281FF3"/>
    <w:rsid w:val="00284F23"/>
    <w:rsid w:val="00285E48"/>
    <w:rsid w:val="00286B54"/>
    <w:rsid w:val="0028741E"/>
    <w:rsid w:val="00291A24"/>
    <w:rsid w:val="002928D6"/>
    <w:rsid w:val="002A00FA"/>
    <w:rsid w:val="002A3484"/>
    <w:rsid w:val="002A34C4"/>
    <w:rsid w:val="002A38A5"/>
    <w:rsid w:val="002A778F"/>
    <w:rsid w:val="002B01D7"/>
    <w:rsid w:val="002B28C1"/>
    <w:rsid w:val="002B3417"/>
    <w:rsid w:val="002B4B55"/>
    <w:rsid w:val="002B5718"/>
    <w:rsid w:val="002B718C"/>
    <w:rsid w:val="002B77CC"/>
    <w:rsid w:val="002B7DB1"/>
    <w:rsid w:val="002B7FB3"/>
    <w:rsid w:val="002C109C"/>
    <w:rsid w:val="002C3EBA"/>
    <w:rsid w:val="002D0BE5"/>
    <w:rsid w:val="002D4A7B"/>
    <w:rsid w:val="002D7660"/>
    <w:rsid w:val="002E1052"/>
    <w:rsid w:val="002E2966"/>
    <w:rsid w:val="002F1A27"/>
    <w:rsid w:val="002F3FE9"/>
    <w:rsid w:val="002F548B"/>
    <w:rsid w:val="002F6728"/>
    <w:rsid w:val="002F6B77"/>
    <w:rsid w:val="00301A76"/>
    <w:rsid w:val="003035DA"/>
    <w:rsid w:val="00311D2E"/>
    <w:rsid w:val="00313925"/>
    <w:rsid w:val="0032148A"/>
    <w:rsid w:val="00325F72"/>
    <w:rsid w:val="00332CEF"/>
    <w:rsid w:val="00334F30"/>
    <w:rsid w:val="003354B2"/>
    <w:rsid w:val="00335D02"/>
    <w:rsid w:val="0033733A"/>
    <w:rsid w:val="003409FA"/>
    <w:rsid w:val="003413D8"/>
    <w:rsid w:val="00343CC3"/>
    <w:rsid w:val="00343D63"/>
    <w:rsid w:val="00343DA7"/>
    <w:rsid w:val="00344306"/>
    <w:rsid w:val="00344893"/>
    <w:rsid w:val="003449A8"/>
    <w:rsid w:val="00345354"/>
    <w:rsid w:val="003479BF"/>
    <w:rsid w:val="0035146B"/>
    <w:rsid w:val="00351D7E"/>
    <w:rsid w:val="00351DAE"/>
    <w:rsid w:val="003520FA"/>
    <w:rsid w:val="00354B15"/>
    <w:rsid w:val="00355AA5"/>
    <w:rsid w:val="00357C41"/>
    <w:rsid w:val="00357ECB"/>
    <w:rsid w:val="003660BB"/>
    <w:rsid w:val="0036751D"/>
    <w:rsid w:val="003727F4"/>
    <w:rsid w:val="003732F0"/>
    <w:rsid w:val="003738C3"/>
    <w:rsid w:val="0037456E"/>
    <w:rsid w:val="00376BD2"/>
    <w:rsid w:val="0038256A"/>
    <w:rsid w:val="00382B4D"/>
    <w:rsid w:val="00385242"/>
    <w:rsid w:val="003858A4"/>
    <w:rsid w:val="00386EDA"/>
    <w:rsid w:val="0039211A"/>
    <w:rsid w:val="003932DF"/>
    <w:rsid w:val="00395727"/>
    <w:rsid w:val="00395DAA"/>
    <w:rsid w:val="0039770B"/>
    <w:rsid w:val="00397902"/>
    <w:rsid w:val="003A5C6F"/>
    <w:rsid w:val="003B1084"/>
    <w:rsid w:val="003B1123"/>
    <w:rsid w:val="003B26FB"/>
    <w:rsid w:val="003B4387"/>
    <w:rsid w:val="003B46E1"/>
    <w:rsid w:val="003B7611"/>
    <w:rsid w:val="003C6790"/>
    <w:rsid w:val="003C6E43"/>
    <w:rsid w:val="003D2694"/>
    <w:rsid w:val="003D5E7C"/>
    <w:rsid w:val="003E25E4"/>
    <w:rsid w:val="003F65FF"/>
    <w:rsid w:val="00402526"/>
    <w:rsid w:val="004036D9"/>
    <w:rsid w:val="00406C06"/>
    <w:rsid w:val="00413D54"/>
    <w:rsid w:val="0042312A"/>
    <w:rsid w:val="00426263"/>
    <w:rsid w:val="004360E8"/>
    <w:rsid w:val="00436526"/>
    <w:rsid w:val="004435E8"/>
    <w:rsid w:val="00444889"/>
    <w:rsid w:val="00452305"/>
    <w:rsid w:val="0045254A"/>
    <w:rsid w:val="00461715"/>
    <w:rsid w:val="00462D13"/>
    <w:rsid w:val="00467B20"/>
    <w:rsid w:val="00472264"/>
    <w:rsid w:val="004748E1"/>
    <w:rsid w:val="00480CC6"/>
    <w:rsid w:val="00491142"/>
    <w:rsid w:val="0049285B"/>
    <w:rsid w:val="00494B31"/>
    <w:rsid w:val="00497C7E"/>
    <w:rsid w:val="004A1BE3"/>
    <w:rsid w:val="004A2A75"/>
    <w:rsid w:val="004A4741"/>
    <w:rsid w:val="004A4748"/>
    <w:rsid w:val="004B371D"/>
    <w:rsid w:val="004B4EA4"/>
    <w:rsid w:val="004B6AD7"/>
    <w:rsid w:val="004B767D"/>
    <w:rsid w:val="004C19BB"/>
    <w:rsid w:val="004C2B26"/>
    <w:rsid w:val="004C4FF7"/>
    <w:rsid w:val="004C642F"/>
    <w:rsid w:val="004D2015"/>
    <w:rsid w:val="004D7208"/>
    <w:rsid w:val="004D7745"/>
    <w:rsid w:val="004D7B3B"/>
    <w:rsid w:val="004E03E7"/>
    <w:rsid w:val="004E045C"/>
    <w:rsid w:val="004E16EA"/>
    <w:rsid w:val="004E34FD"/>
    <w:rsid w:val="004E516C"/>
    <w:rsid w:val="004E622F"/>
    <w:rsid w:val="004E63CD"/>
    <w:rsid w:val="004E646F"/>
    <w:rsid w:val="004F3B92"/>
    <w:rsid w:val="004F3E3B"/>
    <w:rsid w:val="004F5CC7"/>
    <w:rsid w:val="004F5DC6"/>
    <w:rsid w:val="004F6EB7"/>
    <w:rsid w:val="004F700A"/>
    <w:rsid w:val="004F7B68"/>
    <w:rsid w:val="00502FB1"/>
    <w:rsid w:val="00503EC9"/>
    <w:rsid w:val="005078F2"/>
    <w:rsid w:val="00513302"/>
    <w:rsid w:val="005135B0"/>
    <w:rsid w:val="00520166"/>
    <w:rsid w:val="00522CD7"/>
    <w:rsid w:val="005236E9"/>
    <w:rsid w:val="005263AC"/>
    <w:rsid w:val="0052690C"/>
    <w:rsid w:val="00527512"/>
    <w:rsid w:val="00527578"/>
    <w:rsid w:val="0053020A"/>
    <w:rsid w:val="005308A4"/>
    <w:rsid w:val="0053270A"/>
    <w:rsid w:val="005337D3"/>
    <w:rsid w:val="00540119"/>
    <w:rsid w:val="0054563A"/>
    <w:rsid w:val="00545F4E"/>
    <w:rsid w:val="00546CBF"/>
    <w:rsid w:val="00550EA5"/>
    <w:rsid w:val="005528DF"/>
    <w:rsid w:val="00553001"/>
    <w:rsid w:val="005545C6"/>
    <w:rsid w:val="0055785C"/>
    <w:rsid w:val="0055796A"/>
    <w:rsid w:val="00563CF5"/>
    <w:rsid w:val="005653A5"/>
    <w:rsid w:val="0056772D"/>
    <w:rsid w:val="005716CC"/>
    <w:rsid w:val="0058447F"/>
    <w:rsid w:val="00590BF2"/>
    <w:rsid w:val="00591C10"/>
    <w:rsid w:val="00592757"/>
    <w:rsid w:val="005931D3"/>
    <w:rsid w:val="00595541"/>
    <w:rsid w:val="005A0004"/>
    <w:rsid w:val="005A2177"/>
    <w:rsid w:val="005A55C0"/>
    <w:rsid w:val="005B0515"/>
    <w:rsid w:val="005B4AAA"/>
    <w:rsid w:val="005B7808"/>
    <w:rsid w:val="005C4353"/>
    <w:rsid w:val="005C610B"/>
    <w:rsid w:val="005D0ADC"/>
    <w:rsid w:val="005D0F1B"/>
    <w:rsid w:val="005D4FB7"/>
    <w:rsid w:val="005E173D"/>
    <w:rsid w:val="005E36D8"/>
    <w:rsid w:val="005E531F"/>
    <w:rsid w:val="005E72C1"/>
    <w:rsid w:val="005F0290"/>
    <w:rsid w:val="005F4645"/>
    <w:rsid w:val="005F5D02"/>
    <w:rsid w:val="005F634F"/>
    <w:rsid w:val="005F731D"/>
    <w:rsid w:val="00600AFA"/>
    <w:rsid w:val="0060138F"/>
    <w:rsid w:val="00604B31"/>
    <w:rsid w:val="00605DF3"/>
    <w:rsid w:val="00606E16"/>
    <w:rsid w:val="00607490"/>
    <w:rsid w:val="00611DFF"/>
    <w:rsid w:val="006171BD"/>
    <w:rsid w:val="0062047F"/>
    <w:rsid w:val="00622D79"/>
    <w:rsid w:val="006231FC"/>
    <w:rsid w:val="00625C35"/>
    <w:rsid w:val="00627EA8"/>
    <w:rsid w:val="00632428"/>
    <w:rsid w:val="00635107"/>
    <w:rsid w:val="0064210D"/>
    <w:rsid w:val="00642854"/>
    <w:rsid w:val="00645714"/>
    <w:rsid w:val="00645DAB"/>
    <w:rsid w:val="006547CF"/>
    <w:rsid w:val="00661103"/>
    <w:rsid w:val="00664358"/>
    <w:rsid w:val="00664CEB"/>
    <w:rsid w:val="00665F65"/>
    <w:rsid w:val="00671211"/>
    <w:rsid w:val="00674492"/>
    <w:rsid w:val="00674E19"/>
    <w:rsid w:val="0067609C"/>
    <w:rsid w:val="006766B4"/>
    <w:rsid w:val="00676A22"/>
    <w:rsid w:val="0068386B"/>
    <w:rsid w:val="006863CA"/>
    <w:rsid w:val="00686EC5"/>
    <w:rsid w:val="00693E12"/>
    <w:rsid w:val="00695316"/>
    <w:rsid w:val="0069631C"/>
    <w:rsid w:val="006971FB"/>
    <w:rsid w:val="006A14F5"/>
    <w:rsid w:val="006A29DA"/>
    <w:rsid w:val="006A31A5"/>
    <w:rsid w:val="006A62E6"/>
    <w:rsid w:val="006B0B3A"/>
    <w:rsid w:val="006B698E"/>
    <w:rsid w:val="006C1AB5"/>
    <w:rsid w:val="006C7FF7"/>
    <w:rsid w:val="006D0EAA"/>
    <w:rsid w:val="006E074E"/>
    <w:rsid w:val="006E3652"/>
    <w:rsid w:val="006E6348"/>
    <w:rsid w:val="006E6E25"/>
    <w:rsid w:val="006E7205"/>
    <w:rsid w:val="006F1EFF"/>
    <w:rsid w:val="006F3276"/>
    <w:rsid w:val="006F4170"/>
    <w:rsid w:val="006F4C27"/>
    <w:rsid w:val="006F6583"/>
    <w:rsid w:val="007014B5"/>
    <w:rsid w:val="00704674"/>
    <w:rsid w:val="00707B12"/>
    <w:rsid w:val="00714AEA"/>
    <w:rsid w:val="00714D51"/>
    <w:rsid w:val="00715A5C"/>
    <w:rsid w:val="0072174B"/>
    <w:rsid w:val="007217EA"/>
    <w:rsid w:val="007222CD"/>
    <w:rsid w:val="00722B80"/>
    <w:rsid w:val="00725112"/>
    <w:rsid w:val="007329ED"/>
    <w:rsid w:val="00733013"/>
    <w:rsid w:val="007338B2"/>
    <w:rsid w:val="007363D5"/>
    <w:rsid w:val="0074585C"/>
    <w:rsid w:val="007468B2"/>
    <w:rsid w:val="00747C2E"/>
    <w:rsid w:val="00752943"/>
    <w:rsid w:val="007538FD"/>
    <w:rsid w:val="00753A1B"/>
    <w:rsid w:val="00753CE7"/>
    <w:rsid w:val="00754678"/>
    <w:rsid w:val="00754BC9"/>
    <w:rsid w:val="00754D98"/>
    <w:rsid w:val="00755504"/>
    <w:rsid w:val="00755A78"/>
    <w:rsid w:val="00761165"/>
    <w:rsid w:val="007625E0"/>
    <w:rsid w:val="007630E7"/>
    <w:rsid w:val="00765BBC"/>
    <w:rsid w:val="00767F0E"/>
    <w:rsid w:val="0077549E"/>
    <w:rsid w:val="00776A3C"/>
    <w:rsid w:val="0078041F"/>
    <w:rsid w:val="00782A90"/>
    <w:rsid w:val="00790F36"/>
    <w:rsid w:val="007957A9"/>
    <w:rsid w:val="00797DF7"/>
    <w:rsid w:val="007A15E0"/>
    <w:rsid w:val="007A2679"/>
    <w:rsid w:val="007A6525"/>
    <w:rsid w:val="007B0F80"/>
    <w:rsid w:val="007B1CA3"/>
    <w:rsid w:val="007B56E9"/>
    <w:rsid w:val="007B76D9"/>
    <w:rsid w:val="007C171C"/>
    <w:rsid w:val="007C4CAD"/>
    <w:rsid w:val="007C6446"/>
    <w:rsid w:val="007D0C62"/>
    <w:rsid w:val="007D1707"/>
    <w:rsid w:val="007D2B0B"/>
    <w:rsid w:val="007D3589"/>
    <w:rsid w:val="007D412A"/>
    <w:rsid w:val="007E008B"/>
    <w:rsid w:val="007E1576"/>
    <w:rsid w:val="007E6258"/>
    <w:rsid w:val="007E7D52"/>
    <w:rsid w:val="007F1820"/>
    <w:rsid w:val="007F449D"/>
    <w:rsid w:val="00800533"/>
    <w:rsid w:val="00801F97"/>
    <w:rsid w:val="0080236C"/>
    <w:rsid w:val="00804A2C"/>
    <w:rsid w:val="0080743E"/>
    <w:rsid w:val="00810E49"/>
    <w:rsid w:val="00813777"/>
    <w:rsid w:val="00814101"/>
    <w:rsid w:val="00815F00"/>
    <w:rsid w:val="00816FB0"/>
    <w:rsid w:val="00820885"/>
    <w:rsid w:val="008208F6"/>
    <w:rsid w:val="008302FC"/>
    <w:rsid w:val="008350E7"/>
    <w:rsid w:val="0083572A"/>
    <w:rsid w:val="0083625B"/>
    <w:rsid w:val="00840E05"/>
    <w:rsid w:val="00841620"/>
    <w:rsid w:val="00841CCB"/>
    <w:rsid w:val="00854F71"/>
    <w:rsid w:val="00855129"/>
    <w:rsid w:val="0085635A"/>
    <w:rsid w:val="0085731A"/>
    <w:rsid w:val="00860150"/>
    <w:rsid w:val="00862629"/>
    <w:rsid w:val="008706FE"/>
    <w:rsid w:val="00872C64"/>
    <w:rsid w:val="00874279"/>
    <w:rsid w:val="008746F5"/>
    <w:rsid w:val="00881AE1"/>
    <w:rsid w:val="0088670B"/>
    <w:rsid w:val="008913AB"/>
    <w:rsid w:val="0089179E"/>
    <w:rsid w:val="00891DD9"/>
    <w:rsid w:val="00892C40"/>
    <w:rsid w:val="008933E2"/>
    <w:rsid w:val="00893765"/>
    <w:rsid w:val="00897EAD"/>
    <w:rsid w:val="008A18A9"/>
    <w:rsid w:val="008A394B"/>
    <w:rsid w:val="008A5C8D"/>
    <w:rsid w:val="008B36F3"/>
    <w:rsid w:val="008B381C"/>
    <w:rsid w:val="008B48BD"/>
    <w:rsid w:val="008C17BD"/>
    <w:rsid w:val="008C2EC2"/>
    <w:rsid w:val="008C5A87"/>
    <w:rsid w:val="008C639D"/>
    <w:rsid w:val="008D00F6"/>
    <w:rsid w:val="008D1289"/>
    <w:rsid w:val="008D3030"/>
    <w:rsid w:val="008D3092"/>
    <w:rsid w:val="008D3CFD"/>
    <w:rsid w:val="008D4F92"/>
    <w:rsid w:val="008D6187"/>
    <w:rsid w:val="008D77B4"/>
    <w:rsid w:val="008E00DA"/>
    <w:rsid w:val="008E0737"/>
    <w:rsid w:val="008E0D4A"/>
    <w:rsid w:val="008E1A70"/>
    <w:rsid w:val="008E303F"/>
    <w:rsid w:val="008E40E4"/>
    <w:rsid w:val="008E572A"/>
    <w:rsid w:val="008E577D"/>
    <w:rsid w:val="008E76C3"/>
    <w:rsid w:val="008E7C84"/>
    <w:rsid w:val="008F1577"/>
    <w:rsid w:val="008F27F0"/>
    <w:rsid w:val="008F458F"/>
    <w:rsid w:val="008F5FD3"/>
    <w:rsid w:val="0090046F"/>
    <w:rsid w:val="00901887"/>
    <w:rsid w:val="00902184"/>
    <w:rsid w:val="00902675"/>
    <w:rsid w:val="009035A4"/>
    <w:rsid w:val="009125CE"/>
    <w:rsid w:val="00915C3B"/>
    <w:rsid w:val="009220C3"/>
    <w:rsid w:val="009251B7"/>
    <w:rsid w:val="0092649B"/>
    <w:rsid w:val="00930ADB"/>
    <w:rsid w:val="00931A29"/>
    <w:rsid w:val="00934ABE"/>
    <w:rsid w:val="00935072"/>
    <w:rsid w:val="00936614"/>
    <w:rsid w:val="009366DF"/>
    <w:rsid w:val="0093704D"/>
    <w:rsid w:val="009409AD"/>
    <w:rsid w:val="00940DD9"/>
    <w:rsid w:val="009412BD"/>
    <w:rsid w:val="00943B33"/>
    <w:rsid w:val="00945B51"/>
    <w:rsid w:val="009466B0"/>
    <w:rsid w:val="0094729F"/>
    <w:rsid w:val="0095085F"/>
    <w:rsid w:val="00957DEB"/>
    <w:rsid w:val="009611DF"/>
    <w:rsid w:val="009643F0"/>
    <w:rsid w:val="009657D3"/>
    <w:rsid w:val="009664C7"/>
    <w:rsid w:val="00971C80"/>
    <w:rsid w:val="00975236"/>
    <w:rsid w:val="00977E08"/>
    <w:rsid w:val="00980E9B"/>
    <w:rsid w:val="00982406"/>
    <w:rsid w:val="00982A0D"/>
    <w:rsid w:val="00983BA3"/>
    <w:rsid w:val="00986A37"/>
    <w:rsid w:val="00990529"/>
    <w:rsid w:val="00993CB0"/>
    <w:rsid w:val="009970D7"/>
    <w:rsid w:val="00997FA1"/>
    <w:rsid w:val="009A428B"/>
    <w:rsid w:val="009A46FE"/>
    <w:rsid w:val="009B0A59"/>
    <w:rsid w:val="009B0B30"/>
    <w:rsid w:val="009B0B8E"/>
    <w:rsid w:val="009B0D69"/>
    <w:rsid w:val="009B1EA6"/>
    <w:rsid w:val="009B7CDB"/>
    <w:rsid w:val="009D7D15"/>
    <w:rsid w:val="009E1211"/>
    <w:rsid w:val="009E265C"/>
    <w:rsid w:val="009E5C32"/>
    <w:rsid w:val="009E764C"/>
    <w:rsid w:val="009F012A"/>
    <w:rsid w:val="009F0B39"/>
    <w:rsid w:val="009F131B"/>
    <w:rsid w:val="009F2816"/>
    <w:rsid w:val="009F3359"/>
    <w:rsid w:val="009F5694"/>
    <w:rsid w:val="00A00005"/>
    <w:rsid w:val="00A07484"/>
    <w:rsid w:val="00A12789"/>
    <w:rsid w:val="00A15BB0"/>
    <w:rsid w:val="00A17389"/>
    <w:rsid w:val="00A21C24"/>
    <w:rsid w:val="00A23869"/>
    <w:rsid w:val="00A24239"/>
    <w:rsid w:val="00A24A31"/>
    <w:rsid w:val="00A30D4E"/>
    <w:rsid w:val="00A32714"/>
    <w:rsid w:val="00A34D47"/>
    <w:rsid w:val="00A416FA"/>
    <w:rsid w:val="00A42ED6"/>
    <w:rsid w:val="00A43333"/>
    <w:rsid w:val="00A43F7C"/>
    <w:rsid w:val="00A46EFB"/>
    <w:rsid w:val="00A47530"/>
    <w:rsid w:val="00A51A9C"/>
    <w:rsid w:val="00A55DA9"/>
    <w:rsid w:val="00A5620F"/>
    <w:rsid w:val="00A610D3"/>
    <w:rsid w:val="00A645AD"/>
    <w:rsid w:val="00A64D53"/>
    <w:rsid w:val="00A7013E"/>
    <w:rsid w:val="00A75344"/>
    <w:rsid w:val="00A75EC0"/>
    <w:rsid w:val="00A81DF5"/>
    <w:rsid w:val="00A90911"/>
    <w:rsid w:val="00A9111B"/>
    <w:rsid w:val="00A91559"/>
    <w:rsid w:val="00A92178"/>
    <w:rsid w:val="00A92D08"/>
    <w:rsid w:val="00A92DDA"/>
    <w:rsid w:val="00A93974"/>
    <w:rsid w:val="00A9697C"/>
    <w:rsid w:val="00A97D2E"/>
    <w:rsid w:val="00AA0C27"/>
    <w:rsid w:val="00AA1F11"/>
    <w:rsid w:val="00AA221C"/>
    <w:rsid w:val="00AA3CC2"/>
    <w:rsid w:val="00AA50A2"/>
    <w:rsid w:val="00AA5ED2"/>
    <w:rsid w:val="00AA6A2A"/>
    <w:rsid w:val="00AA7396"/>
    <w:rsid w:val="00AB2C9E"/>
    <w:rsid w:val="00AB6698"/>
    <w:rsid w:val="00AB7D42"/>
    <w:rsid w:val="00AB7D5E"/>
    <w:rsid w:val="00AC794A"/>
    <w:rsid w:val="00AD0BF8"/>
    <w:rsid w:val="00AD28CC"/>
    <w:rsid w:val="00AD51BF"/>
    <w:rsid w:val="00AD6D40"/>
    <w:rsid w:val="00AD712D"/>
    <w:rsid w:val="00AD7F92"/>
    <w:rsid w:val="00AE040E"/>
    <w:rsid w:val="00AE2360"/>
    <w:rsid w:val="00AE3785"/>
    <w:rsid w:val="00AE38CD"/>
    <w:rsid w:val="00AE3BEF"/>
    <w:rsid w:val="00AF04AD"/>
    <w:rsid w:val="00AF2314"/>
    <w:rsid w:val="00AF294D"/>
    <w:rsid w:val="00AF364C"/>
    <w:rsid w:val="00AF4E6C"/>
    <w:rsid w:val="00AF7596"/>
    <w:rsid w:val="00B012DE"/>
    <w:rsid w:val="00B01525"/>
    <w:rsid w:val="00B06E68"/>
    <w:rsid w:val="00B1317D"/>
    <w:rsid w:val="00B14ADC"/>
    <w:rsid w:val="00B17BD9"/>
    <w:rsid w:val="00B20C94"/>
    <w:rsid w:val="00B25A87"/>
    <w:rsid w:val="00B2674C"/>
    <w:rsid w:val="00B3273E"/>
    <w:rsid w:val="00B33D8B"/>
    <w:rsid w:val="00B348A6"/>
    <w:rsid w:val="00B42FE3"/>
    <w:rsid w:val="00B43225"/>
    <w:rsid w:val="00B441F0"/>
    <w:rsid w:val="00B44CEB"/>
    <w:rsid w:val="00B470EF"/>
    <w:rsid w:val="00B52578"/>
    <w:rsid w:val="00B525B6"/>
    <w:rsid w:val="00B529F7"/>
    <w:rsid w:val="00B61A02"/>
    <w:rsid w:val="00B634C9"/>
    <w:rsid w:val="00B6690D"/>
    <w:rsid w:val="00B6754B"/>
    <w:rsid w:val="00B70B5A"/>
    <w:rsid w:val="00B7266F"/>
    <w:rsid w:val="00B7325D"/>
    <w:rsid w:val="00B75D9F"/>
    <w:rsid w:val="00B763E0"/>
    <w:rsid w:val="00B7667F"/>
    <w:rsid w:val="00B823FB"/>
    <w:rsid w:val="00B82BB5"/>
    <w:rsid w:val="00B8339D"/>
    <w:rsid w:val="00B83580"/>
    <w:rsid w:val="00B90731"/>
    <w:rsid w:val="00B90A13"/>
    <w:rsid w:val="00B92727"/>
    <w:rsid w:val="00BA0E7A"/>
    <w:rsid w:val="00BA1C58"/>
    <w:rsid w:val="00BA2549"/>
    <w:rsid w:val="00BA3E13"/>
    <w:rsid w:val="00BA4507"/>
    <w:rsid w:val="00BA5514"/>
    <w:rsid w:val="00BA5B2E"/>
    <w:rsid w:val="00BB4233"/>
    <w:rsid w:val="00BB490E"/>
    <w:rsid w:val="00BB5F11"/>
    <w:rsid w:val="00BB7943"/>
    <w:rsid w:val="00BC3133"/>
    <w:rsid w:val="00BC341C"/>
    <w:rsid w:val="00BC36DF"/>
    <w:rsid w:val="00BC6874"/>
    <w:rsid w:val="00BC687F"/>
    <w:rsid w:val="00BD10E1"/>
    <w:rsid w:val="00BD38C6"/>
    <w:rsid w:val="00BD4090"/>
    <w:rsid w:val="00BD493D"/>
    <w:rsid w:val="00BE5FFE"/>
    <w:rsid w:val="00BE6545"/>
    <w:rsid w:val="00BE6EB2"/>
    <w:rsid w:val="00BF0341"/>
    <w:rsid w:val="00BF1756"/>
    <w:rsid w:val="00BF2D01"/>
    <w:rsid w:val="00BF5194"/>
    <w:rsid w:val="00C00984"/>
    <w:rsid w:val="00C019AE"/>
    <w:rsid w:val="00C0261D"/>
    <w:rsid w:val="00C02C5C"/>
    <w:rsid w:val="00C04DB4"/>
    <w:rsid w:val="00C05C90"/>
    <w:rsid w:val="00C06E87"/>
    <w:rsid w:val="00C07219"/>
    <w:rsid w:val="00C07AD8"/>
    <w:rsid w:val="00C218D7"/>
    <w:rsid w:val="00C367A2"/>
    <w:rsid w:val="00C36D53"/>
    <w:rsid w:val="00C373AF"/>
    <w:rsid w:val="00C436A6"/>
    <w:rsid w:val="00C43863"/>
    <w:rsid w:val="00C467E1"/>
    <w:rsid w:val="00C47DAA"/>
    <w:rsid w:val="00C508DE"/>
    <w:rsid w:val="00C50F4D"/>
    <w:rsid w:val="00C51437"/>
    <w:rsid w:val="00C54104"/>
    <w:rsid w:val="00C546DE"/>
    <w:rsid w:val="00C5730D"/>
    <w:rsid w:val="00C604DE"/>
    <w:rsid w:val="00C644D3"/>
    <w:rsid w:val="00C71259"/>
    <w:rsid w:val="00C723E1"/>
    <w:rsid w:val="00C73A32"/>
    <w:rsid w:val="00C831C1"/>
    <w:rsid w:val="00C8589C"/>
    <w:rsid w:val="00C85B81"/>
    <w:rsid w:val="00C8740F"/>
    <w:rsid w:val="00C95A4E"/>
    <w:rsid w:val="00CA6231"/>
    <w:rsid w:val="00CA6B0C"/>
    <w:rsid w:val="00CA7057"/>
    <w:rsid w:val="00CB173A"/>
    <w:rsid w:val="00CB3A2E"/>
    <w:rsid w:val="00CB3FC0"/>
    <w:rsid w:val="00CB6C63"/>
    <w:rsid w:val="00CB6CF6"/>
    <w:rsid w:val="00CB7372"/>
    <w:rsid w:val="00CC0DEF"/>
    <w:rsid w:val="00CC19AD"/>
    <w:rsid w:val="00CC3E44"/>
    <w:rsid w:val="00CC607F"/>
    <w:rsid w:val="00CC69CE"/>
    <w:rsid w:val="00CD3A2C"/>
    <w:rsid w:val="00CD7811"/>
    <w:rsid w:val="00CD79E9"/>
    <w:rsid w:val="00CE1A21"/>
    <w:rsid w:val="00CE21A3"/>
    <w:rsid w:val="00CE330D"/>
    <w:rsid w:val="00CE3981"/>
    <w:rsid w:val="00CE3CDC"/>
    <w:rsid w:val="00CE4602"/>
    <w:rsid w:val="00CE579A"/>
    <w:rsid w:val="00CF1595"/>
    <w:rsid w:val="00D006A6"/>
    <w:rsid w:val="00D01B11"/>
    <w:rsid w:val="00D01BCD"/>
    <w:rsid w:val="00D031CA"/>
    <w:rsid w:val="00D05943"/>
    <w:rsid w:val="00D05B1C"/>
    <w:rsid w:val="00D06329"/>
    <w:rsid w:val="00D103BF"/>
    <w:rsid w:val="00D109C2"/>
    <w:rsid w:val="00D10F05"/>
    <w:rsid w:val="00D114BA"/>
    <w:rsid w:val="00D2288E"/>
    <w:rsid w:val="00D2525B"/>
    <w:rsid w:val="00D308E4"/>
    <w:rsid w:val="00D328FC"/>
    <w:rsid w:val="00D35439"/>
    <w:rsid w:val="00D35549"/>
    <w:rsid w:val="00D40339"/>
    <w:rsid w:val="00D40CA7"/>
    <w:rsid w:val="00D4204B"/>
    <w:rsid w:val="00D443F6"/>
    <w:rsid w:val="00D44597"/>
    <w:rsid w:val="00D462C0"/>
    <w:rsid w:val="00D468FE"/>
    <w:rsid w:val="00D46C9A"/>
    <w:rsid w:val="00D46DBE"/>
    <w:rsid w:val="00D4732B"/>
    <w:rsid w:val="00D508DD"/>
    <w:rsid w:val="00D526E8"/>
    <w:rsid w:val="00D5473F"/>
    <w:rsid w:val="00D60D78"/>
    <w:rsid w:val="00D62F8A"/>
    <w:rsid w:val="00D652FC"/>
    <w:rsid w:val="00D67941"/>
    <w:rsid w:val="00D70408"/>
    <w:rsid w:val="00D707B7"/>
    <w:rsid w:val="00D723BB"/>
    <w:rsid w:val="00D74B5D"/>
    <w:rsid w:val="00D7775A"/>
    <w:rsid w:val="00D77B8D"/>
    <w:rsid w:val="00D82C43"/>
    <w:rsid w:val="00D857CC"/>
    <w:rsid w:val="00D921FE"/>
    <w:rsid w:val="00D923E9"/>
    <w:rsid w:val="00D931CF"/>
    <w:rsid w:val="00D932C3"/>
    <w:rsid w:val="00D9370C"/>
    <w:rsid w:val="00D97638"/>
    <w:rsid w:val="00DA1045"/>
    <w:rsid w:val="00DA3DA5"/>
    <w:rsid w:val="00DA58B1"/>
    <w:rsid w:val="00DB100E"/>
    <w:rsid w:val="00DB5D94"/>
    <w:rsid w:val="00DC18BD"/>
    <w:rsid w:val="00DC217A"/>
    <w:rsid w:val="00DD2127"/>
    <w:rsid w:val="00DD29EC"/>
    <w:rsid w:val="00DD3006"/>
    <w:rsid w:val="00DD5651"/>
    <w:rsid w:val="00DD6011"/>
    <w:rsid w:val="00DD703B"/>
    <w:rsid w:val="00DD7EB5"/>
    <w:rsid w:val="00DE48F3"/>
    <w:rsid w:val="00DE7C84"/>
    <w:rsid w:val="00E007A2"/>
    <w:rsid w:val="00E03411"/>
    <w:rsid w:val="00E077B7"/>
    <w:rsid w:val="00E10C6D"/>
    <w:rsid w:val="00E12E0B"/>
    <w:rsid w:val="00E15E6B"/>
    <w:rsid w:val="00E165A5"/>
    <w:rsid w:val="00E21499"/>
    <w:rsid w:val="00E22817"/>
    <w:rsid w:val="00E22CE0"/>
    <w:rsid w:val="00E2578F"/>
    <w:rsid w:val="00E27F83"/>
    <w:rsid w:val="00E33230"/>
    <w:rsid w:val="00E44C96"/>
    <w:rsid w:val="00E45FEB"/>
    <w:rsid w:val="00E46F2E"/>
    <w:rsid w:val="00E519BE"/>
    <w:rsid w:val="00E56CE2"/>
    <w:rsid w:val="00E6669E"/>
    <w:rsid w:val="00E67DC6"/>
    <w:rsid w:val="00E736B2"/>
    <w:rsid w:val="00E76ED1"/>
    <w:rsid w:val="00E80EAD"/>
    <w:rsid w:val="00E83C12"/>
    <w:rsid w:val="00E846B9"/>
    <w:rsid w:val="00E85908"/>
    <w:rsid w:val="00E9200A"/>
    <w:rsid w:val="00E92493"/>
    <w:rsid w:val="00E939DA"/>
    <w:rsid w:val="00E9477E"/>
    <w:rsid w:val="00EA48EC"/>
    <w:rsid w:val="00EB0B64"/>
    <w:rsid w:val="00EB7025"/>
    <w:rsid w:val="00EC0248"/>
    <w:rsid w:val="00EC0C03"/>
    <w:rsid w:val="00EC1207"/>
    <w:rsid w:val="00EC35DE"/>
    <w:rsid w:val="00EC3A45"/>
    <w:rsid w:val="00EC4A3B"/>
    <w:rsid w:val="00EC5F15"/>
    <w:rsid w:val="00ED485C"/>
    <w:rsid w:val="00ED59BC"/>
    <w:rsid w:val="00ED5F18"/>
    <w:rsid w:val="00ED6FB4"/>
    <w:rsid w:val="00EE47B9"/>
    <w:rsid w:val="00EF16C9"/>
    <w:rsid w:val="00EF1A54"/>
    <w:rsid w:val="00EF3795"/>
    <w:rsid w:val="00EF3ED0"/>
    <w:rsid w:val="00EF5664"/>
    <w:rsid w:val="00F02F0D"/>
    <w:rsid w:val="00F03207"/>
    <w:rsid w:val="00F042CC"/>
    <w:rsid w:val="00F04BE4"/>
    <w:rsid w:val="00F05332"/>
    <w:rsid w:val="00F061C4"/>
    <w:rsid w:val="00F1027D"/>
    <w:rsid w:val="00F10653"/>
    <w:rsid w:val="00F1108E"/>
    <w:rsid w:val="00F14271"/>
    <w:rsid w:val="00F146FD"/>
    <w:rsid w:val="00F147F3"/>
    <w:rsid w:val="00F14FEF"/>
    <w:rsid w:val="00F15016"/>
    <w:rsid w:val="00F1604A"/>
    <w:rsid w:val="00F21187"/>
    <w:rsid w:val="00F23AF6"/>
    <w:rsid w:val="00F24A5A"/>
    <w:rsid w:val="00F267EF"/>
    <w:rsid w:val="00F31DA7"/>
    <w:rsid w:val="00F32744"/>
    <w:rsid w:val="00F36779"/>
    <w:rsid w:val="00F376DE"/>
    <w:rsid w:val="00F42E1F"/>
    <w:rsid w:val="00F43033"/>
    <w:rsid w:val="00F44873"/>
    <w:rsid w:val="00F5257F"/>
    <w:rsid w:val="00F52ED4"/>
    <w:rsid w:val="00F53363"/>
    <w:rsid w:val="00F55F4F"/>
    <w:rsid w:val="00F56DC4"/>
    <w:rsid w:val="00F57534"/>
    <w:rsid w:val="00F605DB"/>
    <w:rsid w:val="00F625FD"/>
    <w:rsid w:val="00F6295E"/>
    <w:rsid w:val="00F6358A"/>
    <w:rsid w:val="00F65914"/>
    <w:rsid w:val="00F6798D"/>
    <w:rsid w:val="00F70B17"/>
    <w:rsid w:val="00F710BF"/>
    <w:rsid w:val="00F72061"/>
    <w:rsid w:val="00F72F69"/>
    <w:rsid w:val="00F738B2"/>
    <w:rsid w:val="00F73E04"/>
    <w:rsid w:val="00F806DD"/>
    <w:rsid w:val="00F81819"/>
    <w:rsid w:val="00F83CC4"/>
    <w:rsid w:val="00F84AC1"/>
    <w:rsid w:val="00F91EA3"/>
    <w:rsid w:val="00FA502E"/>
    <w:rsid w:val="00FA6489"/>
    <w:rsid w:val="00FB1EA2"/>
    <w:rsid w:val="00FB3A41"/>
    <w:rsid w:val="00FB3B7E"/>
    <w:rsid w:val="00FC0374"/>
    <w:rsid w:val="00FC1CC1"/>
    <w:rsid w:val="00FC3A8D"/>
    <w:rsid w:val="00FC4D6F"/>
    <w:rsid w:val="00FD0EEA"/>
    <w:rsid w:val="00FD120F"/>
    <w:rsid w:val="00FD4DBC"/>
    <w:rsid w:val="00FD59AA"/>
    <w:rsid w:val="00FD7398"/>
    <w:rsid w:val="00FE046A"/>
    <w:rsid w:val="00FE1475"/>
    <w:rsid w:val="00FE36B8"/>
    <w:rsid w:val="00FE3926"/>
    <w:rsid w:val="00FF6204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5DF4ED7"/>
  <w15:docId w15:val="{E98E805E-CB66-4B98-B491-365FC84A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7E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7E55"/>
  </w:style>
  <w:style w:type="paragraph" w:styleId="Pidipagina">
    <w:name w:val="footer"/>
    <w:basedOn w:val="Normale"/>
    <w:link w:val="PidipaginaCarattere"/>
    <w:uiPriority w:val="99"/>
    <w:unhideWhenUsed/>
    <w:rsid w:val="00017E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7E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7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17E55"/>
    <w:rPr>
      <w:rFonts w:ascii="Tahoma" w:hAnsi="Tahoma" w:cs="Tahoma"/>
      <w:sz w:val="16"/>
      <w:szCs w:val="16"/>
    </w:rPr>
  </w:style>
  <w:style w:type="paragraph" w:customStyle="1" w:styleId="Stile">
    <w:name w:val="Stile"/>
    <w:uiPriority w:val="99"/>
    <w:rsid w:val="005F731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5F731D"/>
    <w:pPr>
      <w:spacing w:beforeLines="1" w:after="0" w:line="240" w:lineRule="auto"/>
    </w:pPr>
    <w:rPr>
      <w:rFonts w:ascii="Times" w:eastAsia="Times New Roman" w:hAnsi="Times"/>
      <w:sz w:val="20"/>
      <w:szCs w:val="20"/>
      <w:lang w:eastAsia="it-IT"/>
    </w:rPr>
  </w:style>
  <w:style w:type="paragraph" w:customStyle="1" w:styleId="a">
    <w:basedOn w:val="Normale"/>
    <w:next w:val="Corpotesto"/>
    <w:link w:val="CorpodeltestoCarattere"/>
    <w:uiPriority w:val="99"/>
    <w:unhideWhenUsed/>
    <w:rsid w:val="005F731D"/>
    <w:pPr>
      <w:spacing w:beforeLines="1" w:after="0" w:line="240" w:lineRule="auto"/>
    </w:pPr>
    <w:rPr>
      <w:rFonts w:ascii="Tahoma" w:hAnsi="Tahoma"/>
      <w:sz w:val="28"/>
      <w:szCs w:val="24"/>
      <w:lang w:eastAsia="it-IT"/>
    </w:rPr>
  </w:style>
  <w:style w:type="character" w:customStyle="1" w:styleId="CorpodeltestoCarattere">
    <w:name w:val="Corpo del testo Carattere"/>
    <w:link w:val="a"/>
    <w:uiPriority w:val="99"/>
    <w:rsid w:val="005F731D"/>
    <w:rPr>
      <w:rFonts w:ascii="Tahoma" w:hAnsi="Tahoma"/>
      <w:sz w:val="28"/>
      <w:szCs w:val="24"/>
    </w:rPr>
  </w:style>
  <w:style w:type="character" w:customStyle="1" w:styleId="spelle">
    <w:name w:val="spelle"/>
    <w:rsid w:val="005F731D"/>
  </w:style>
  <w:style w:type="character" w:customStyle="1" w:styleId="tre10">
    <w:name w:val="tre10"/>
    <w:rsid w:val="005F731D"/>
  </w:style>
  <w:style w:type="paragraph" w:styleId="Corpodeltesto2">
    <w:name w:val="Body Text 2"/>
    <w:basedOn w:val="Normale"/>
    <w:link w:val="Corpodeltesto2Carattere"/>
    <w:uiPriority w:val="99"/>
    <w:unhideWhenUsed/>
    <w:rsid w:val="005F731D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5F731D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F731D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F731D"/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231FFD"/>
    <w:rPr>
      <w:color w:val="0000FF"/>
      <w:u w:val="single"/>
    </w:rPr>
  </w:style>
  <w:style w:type="character" w:customStyle="1" w:styleId="st">
    <w:name w:val="st"/>
    <w:rsid w:val="000F3762"/>
  </w:style>
  <w:style w:type="character" w:styleId="Enfasicorsivo">
    <w:name w:val="Emphasis"/>
    <w:uiPriority w:val="20"/>
    <w:qFormat/>
    <w:rsid w:val="000F3762"/>
    <w:rPr>
      <w:i/>
      <w:iCs/>
    </w:rPr>
  </w:style>
  <w:style w:type="paragraph" w:customStyle="1" w:styleId="Standard">
    <w:name w:val="Standard"/>
    <w:rsid w:val="005E173D"/>
    <w:pPr>
      <w:suppressAutoHyphens/>
      <w:autoSpaceDN w:val="0"/>
      <w:spacing w:after="200" w:line="276" w:lineRule="auto"/>
      <w:textAlignment w:val="baseline"/>
    </w:pPr>
    <w:rPr>
      <w:rFonts w:eastAsia="Arial Unicode MS" w:cs="Tahoma"/>
      <w:kern w:val="3"/>
      <w:sz w:val="22"/>
      <w:szCs w:val="22"/>
      <w:lang w:eastAsia="en-US"/>
    </w:rPr>
  </w:style>
  <w:style w:type="character" w:customStyle="1" w:styleId="Internetlink">
    <w:name w:val="Internet link"/>
    <w:rsid w:val="005E173D"/>
    <w:rPr>
      <w:color w:val="0000FF"/>
      <w:u w:val="single"/>
    </w:rPr>
  </w:style>
  <w:style w:type="numbering" w:customStyle="1" w:styleId="WWNum2">
    <w:name w:val="WWNum2"/>
    <w:basedOn w:val="Nessunelenco"/>
    <w:rsid w:val="005E173D"/>
    <w:pPr>
      <w:numPr>
        <w:numId w:val="1"/>
      </w:numPr>
    </w:pPr>
  </w:style>
  <w:style w:type="numbering" w:customStyle="1" w:styleId="WWNum3">
    <w:name w:val="WWNum3"/>
    <w:basedOn w:val="Nessunelenco"/>
    <w:rsid w:val="005E173D"/>
    <w:pPr>
      <w:numPr>
        <w:numId w:val="2"/>
      </w:numPr>
    </w:pPr>
  </w:style>
  <w:style w:type="numbering" w:customStyle="1" w:styleId="WWNum5">
    <w:name w:val="WWNum5"/>
    <w:basedOn w:val="Nessunelenco"/>
    <w:rsid w:val="005E173D"/>
    <w:pPr>
      <w:numPr>
        <w:numId w:val="3"/>
      </w:numPr>
    </w:pPr>
  </w:style>
  <w:style w:type="paragraph" w:customStyle="1" w:styleId="Elencoacolori-Colore11">
    <w:name w:val="Elenco a colori - Colore 11"/>
    <w:basedOn w:val="Normale"/>
    <w:uiPriority w:val="99"/>
    <w:qFormat/>
    <w:rsid w:val="005E531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DB100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1B2A47"/>
    <w:rPr>
      <w:color w:val="605E5C"/>
      <w:shd w:val="clear" w:color="auto" w:fill="E1DFDD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0C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0C2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ontentpasted0">
    <w:name w:val="contentpasted0"/>
    <w:basedOn w:val="Carpredefinitoparagrafo"/>
    <w:rsid w:val="00CA7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3488F-823F-48B4-8172-0AF44F0C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Borchini</dc:creator>
  <cp:keywords/>
  <dc:description/>
  <cp:lastModifiedBy>Avvocati</cp:lastModifiedBy>
  <cp:revision>7</cp:revision>
  <cp:lastPrinted>2022-10-26T16:21:00Z</cp:lastPrinted>
  <dcterms:created xsi:type="dcterms:W3CDTF">2022-10-26T14:58:00Z</dcterms:created>
  <dcterms:modified xsi:type="dcterms:W3CDTF">2022-10-28T09:11:00Z</dcterms:modified>
</cp:coreProperties>
</file>